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A9012C" w14:textId="48CAA02F" w:rsidR="000478A4" w:rsidRPr="00010B92" w:rsidRDefault="00010B92" w:rsidP="00010B9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10B92">
        <w:rPr>
          <w:rFonts w:ascii="Times New Roman" w:hAnsi="Times New Roman" w:cs="Times New Roman"/>
          <w:b/>
          <w:bCs/>
          <w:sz w:val="24"/>
          <w:szCs w:val="24"/>
          <w:lang w:val="ro-RO"/>
        </w:rPr>
        <w:t>TEST DE EVALUARE</w:t>
      </w:r>
    </w:p>
    <w:p w14:paraId="2070194C" w14:textId="6FC1ACC6" w:rsidR="00010B92" w:rsidRDefault="00010B92" w:rsidP="00010B9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10B92">
        <w:rPr>
          <w:rFonts w:ascii="Times New Roman" w:hAnsi="Times New Roman" w:cs="Times New Roman"/>
          <w:b/>
          <w:bCs/>
          <w:sz w:val="24"/>
          <w:szCs w:val="24"/>
          <w:lang w:val="ro-RO"/>
        </w:rPr>
        <w:t>DISCIPLINA BIOLOGIE</w:t>
      </w:r>
    </w:p>
    <w:p w14:paraId="060ACC51" w14:textId="77777777" w:rsidR="00E42ED8" w:rsidRPr="00CB673E" w:rsidRDefault="00E42ED8" w:rsidP="00E42ED8">
      <w:pPr>
        <w:tabs>
          <w:tab w:val="left" w:pos="945"/>
        </w:tabs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B673E">
        <w:rPr>
          <w:rFonts w:ascii="Times New Roman" w:hAnsi="Times New Roman" w:cs="Times New Roman"/>
          <w:b/>
          <w:bCs/>
          <w:sz w:val="24"/>
          <w:szCs w:val="24"/>
        </w:rPr>
        <w:t>I. Asociaz</w:t>
      </w:r>
      <w:r w:rsidRPr="00CB673E">
        <w:rPr>
          <w:rFonts w:ascii="Times New Roman" w:hAnsi="Times New Roman" w:cs="Times New Roman"/>
          <w:b/>
          <w:bCs/>
          <w:sz w:val="24"/>
          <w:szCs w:val="24"/>
          <w:lang w:val="ro-RO"/>
        </w:rPr>
        <w:t>ă noțiunile din cele două coloane.</w:t>
      </w:r>
    </w:p>
    <w:p w14:paraId="674CE304" w14:textId="77777777" w:rsidR="00E42ED8" w:rsidRPr="00CB673E" w:rsidRDefault="00E42ED8" w:rsidP="00E42ED8">
      <w:pPr>
        <w:tabs>
          <w:tab w:val="left" w:pos="945"/>
          <w:tab w:val="left" w:pos="6045"/>
        </w:tabs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CB673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CB67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B673E">
        <w:rPr>
          <w:rFonts w:ascii="Times New Roman" w:hAnsi="Times New Roman" w:cs="Times New Roman"/>
          <w:b/>
          <w:bCs/>
          <w:sz w:val="24"/>
          <w:szCs w:val="24"/>
        </w:rPr>
        <w:tab/>
        <w:t>B</w:t>
      </w:r>
    </w:p>
    <w:p w14:paraId="0BADF503" w14:textId="7395F2FA" w:rsidR="00E42ED8" w:rsidRPr="00CB673E" w:rsidRDefault="00E42ED8" w:rsidP="00E42ED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673E">
        <w:rPr>
          <w:rFonts w:ascii="Times New Roman" w:hAnsi="Times New Roman" w:cs="Times New Roman"/>
          <w:sz w:val="24"/>
          <w:szCs w:val="24"/>
        </w:rPr>
        <w:t>1.celule somatice</w:t>
      </w:r>
      <w:r w:rsidRPr="00CB673E">
        <w:rPr>
          <w:rFonts w:ascii="Times New Roman" w:hAnsi="Times New Roman" w:cs="Times New Roman"/>
          <w:sz w:val="24"/>
          <w:szCs w:val="24"/>
        </w:rPr>
        <w:tab/>
      </w:r>
      <w:r w:rsidRPr="00CB67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B673E">
        <w:rPr>
          <w:rFonts w:ascii="Times New Roman" w:hAnsi="Times New Roman" w:cs="Times New Roman"/>
          <w:sz w:val="24"/>
          <w:szCs w:val="24"/>
        </w:rPr>
        <w:t>a.</w:t>
      </w:r>
      <w:r w:rsidR="006C5B8A">
        <w:rPr>
          <w:rFonts w:ascii="Times New Roman" w:hAnsi="Times New Roman" w:cs="Times New Roman"/>
          <w:sz w:val="24"/>
          <w:szCs w:val="24"/>
        </w:rPr>
        <w:t>biologici</w:t>
      </w:r>
    </w:p>
    <w:p w14:paraId="2B9D1E6D" w14:textId="07EA431C" w:rsidR="00E42ED8" w:rsidRPr="00CB673E" w:rsidRDefault="00E42ED8" w:rsidP="00E42ED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CB673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celule reproducătoare</w:t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>b.mitoză</w:t>
      </w:r>
    </w:p>
    <w:p w14:paraId="45A50720" w14:textId="25C74D73" w:rsidR="00E42ED8" w:rsidRPr="00CB673E" w:rsidRDefault="00E42ED8" w:rsidP="00E42ED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CB673E">
        <w:rPr>
          <w:rFonts w:ascii="Times New Roman" w:hAnsi="Times New Roman" w:cs="Times New Roman"/>
          <w:sz w:val="24"/>
          <w:szCs w:val="24"/>
          <w:lang w:val="ro-RO"/>
        </w:rPr>
        <w:t>3.</w:t>
      </w:r>
      <w:r w:rsidR="006C5B8A">
        <w:rPr>
          <w:rFonts w:ascii="Times New Roman" w:hAnsi="Times New Roman" w:cs="Times New Roman"/>
          <w:sz w:val="24"/>
          <w:szCs w:val="24"/>
          <w:lang w:val="ro-RO"/>
        </w:rPr>
        <w:t>medicamente</w:t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</w:t>
      </w:r>
      <w:r w:rsidR="006C5B8A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</w:t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>c.</w:t>
      </w:r>
      <w:r w:rsidR="005B2A09">
        <w:rPr>
          <w:rFonts w:ascii="Times New Roman" w:hAnsi="Times New Roman" w:cs="Times New Roman"/>
          <w:sz w:val="24"/>
          <w:szCs w:val="24"/>
          <w:lang w:val="ro-RO"/>
        </w:rPr>
        <w:t>chimici</w:t>
      </w:r>
    </w:p>
    <w:p w14:paraId="670F340F" w14:textId="589BA79C" w:rsidR="00E42ED8" w:rsidRDefault="00E42ED8" w:rsidP="00F7123D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055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CB673E">
        <w:rPr>
          <w:rFonts w:ascii="Times New Roman" w:hAnsi="Times New Roman" w:cs="Times New Roman"/>
          <w:sz w:val="24"/>
          <w:szCs w:val="24"/>
          <w:lang w:val="ro-RO"/>
        </w:rPr>
        <w:t>4.</w:t>
      </w:r>
      <w:r w:rsidR="006C5B8A">
        <w:rPr>
          <w:rFonts w:ascii="Times New Roman" w:hAnsi="Times New Roman" w:cs="Times New Roman"/>
          <w:sz w:val="24"/>
          <w:szCs w:val="24"/>
          <w:lang w:val="ro-RO"/>
        </w:rPr>
        <w:t>virusuri</w:t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</w:t>
      </w:r>
      <w:r w:rsidR="006C5B8A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</w:t>
      </w:r>
      <w:r w:rsidRPr="00CB673E">
        <w:rPr>
          <w:rFonts w:ascii="Times New Roman" w:hAnsi="Times New Roman" w:cs="Times New Roman"/>
          <w:sz w:val="24"/>
          <w:szCs w:val="24"/>
          <w:lang w:val="ro-RO"/>
        </w:rPr>
        <w:t>d.</w:t>
      </w:r>
      <w:r w:rsidR="005B2A09">
        <w:rPr>
          <w:rFonts w:ascii="Times New Roman" w:hAnsi="Times New Roman" w:cs="Times New Roman"/>
          <w:sz w:val="24"/>
          <w:szCs w:val="24"/>
          <w:lang w:val="ro-RO"/>
        </w:rPr>
        <w:t>meioză</w:t>
      </w:r>
      <w:r w:rsidR="00F7123D">
        <w:rPr>
          <w:rFonts w:ascii="Times New Roman" w:hAnsi="Times New Roman" w:cs="Times New Roman"/>
          <w:sz w:val="24"/>
          <w:szCs w:val="24"/>
          <w:lang w:val="ro-RO"/>
        </w:rPr>
        <w:tab/>
        <w:t>16puncte</w:t>
      </w:r>
    </w:p>
    <w:p w14:paraId="740E274E" w14:textId="4E5A0086" w:rsidR="00010B92" w:rsidRDefault="00010B92" w:rsidP="00010B92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7CC0098" w14:textId="77777777" w:rsidR="00122D67" w:rsidRPr="000A25DD" w:rsidRDefault="00122D67" w:rsidP="00122D67">
      <w:pPr>
        <w:tabs>
          <w:tab w:val="left" w:pos="1020"/>
        </w:tabs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A25DD">
        <w:rPr>
          <w:rFonts w:ascii="Times New Roman" w:hAnsi="Times New Roman" w:cs="Times New Roman"/>
          <w:b/>
          <w:bCs/>
          <w:sz w:val="24"/>
          <w:szCs w:val="24"/>
          <w:lang w:val="ro-RO"/>
        </w:rPr>
        <w:t>II. Alegeți varianta corectă de răspuns.</w:t>
      </w:r>
    </w:p>
    <w:p w14:paraId="583F88EE" w14:textId="77777777" w:rsidR="00122D67" w:rsidRDefault="00122D67" w:rsidP="00122D67">
      <w:pPr>
        <w:tabs>
          <w:tab w:val="left" w:pos="102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1. Care dintre caracterele de mai jos este transmis exclusiv ereditar?</w:t>
      </w:r>
    </w:p>
    <w:p w14:paraId="1874F7C4" w14:textId="77777777" w:rsidR="00122D67" w:rsidRDefault="00122D67" w:rsidP="00122D67">
      <w:pPr>
        <w:tabs>
          <w:tab w:val="left" w:pos="102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a.înălțimea              b. grupa de sânge                  c. greutatea corpului</w:t>
      </w:r>
    </w:p>
    <w:p w14:paraId="5A51E3DB" w14:textId="77777777" w:rsidR="00122D67" w:rsidRDefault="00122D67" w:rsidP="00122D67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2. Cromozomul Y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29F379B" w14:textId="77777777" w:rsidR="00122D67" w:rsidRDefault="00122D67" w:rsidP="00122D67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a.este cromozom autozom       b.poartă numeroase gene     c.determină apariția sexului bărbătesc</w:t>
      </w:r>
    </w:p>
    <w:p w14:paraId="0124F022" w14:textId="2F575561" w:rsidR="00122D67" w:rsidRDefault="00122D67" w:rsidP="00122D67">
      <w:pPr>
        <w:tabs>
          <w:tab w:val="left" w:pos="102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301702">
        <w:rPr>
          <w:rFonts w:ascii="Times New Roman" w:hAnsi="Times New Roman" w:cs="Times New Roman"/>
          <w:sz w:val="24"/>
          <w:szCs w:val="24"/>
          <w:lang w:val="ro-RO"/>
        </w:rPr>
        <w:t xml:space="preserve">. Cromozomii unui zigot de sex </w:t>
      </w:r>
      <w:r w:rsidR="00A94E28">
        <w:rPr>
          <w:rFonts w:ascii="Times New Roman" w:hAnsi="Times New Roman" w:cs="Times New Roman"/>
          <w:sz w:val="24"/>
          <w:szCs w:val="24"/>
          <w:lang w:val="ro-RO"/>
        </w:rPr>
        <w:t>masculin</w:t>
      </w:r>
      <w:r w:rsidRPr="00301702">
        <w:rPr>
          <w:rFonts w:ascii="Times New Roman" w:hAnsi="Times New Roman" w:cs="Times New Roman"/>
          <w:sz w:val="24"/>
          <w:szCs w:val="24"/>
          <w:lang w:val="ro-RO"/>
        </w:rPr>
        <w:t xml:space="preserve"> sunt: </w:t>
      </w:r>
    </w:p>
    <w:p w14:paraId="011CEC06" w14:textId="4A5624FB" w:rsidR="00122D67" w:rsidRDefault="00122D67" w:rsidP="00F7123D">
      <w:pPr>
        <w:tabs>
          <w:tab w:val="left" w:pos="1020"/>
          <w:tab w:val="left" w:pos="8250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301702">
        <w:rPr>
          <w:rFonts w:ascii="Times New Roman" w:hAnsi="Times New Roman" w:cs="Times New Roman"/>
          <w:sz w:val="24"/>
          <w:szCs w:val="24"/>
          <w:lang w:val="ro-RO"/>
        </w:rPr>
        <w:t xml:space="preserve">a. 22 autozomi +XX;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</w:t>
      </w:r>
      <w:r w:rsidRPr="00301702">
        <w:rPr>
          <w:rFonts w:ascii="Times New Roman" w:hAnsi="Times New Roman" w:cs="Times New Roman"/>
          <w:sz w:val="24"/>
          <w:szCs w:val="24"/>
          <w:lang w:val="ro-RO"/>
        </w:rPr>
        <w:t xml:space="preserve">b. 44 autozomi +XY;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</w:t>
      </w:r>
      <w:r w:rsidRPr="00301702">
        <w:rPr>
          <w:rFonts w:ascii="Times New Roman" w:hAnsi="Times New Roman" w:cs="Times New Roman"/>
          <w:sz w:val="24"/>
          <w:szCs w:val="24"/>
          <w:lang w:val="ro-RO"/>
        </w:rPr>
        <w:t>c. 44 autozomi +XX.</w:t>
      </w:r>
      <w:r w:rsidR="00F7123D">
        <w:rPr>
          <w:rFonts w:ascii="Times New Roman" w:hAnsi="Times New Roman" w:cs="Times New Roman"/>
          <w:sz w:val="24"/>
          <w:szCs w:val="24"/>
          <w:lang w:val="ro-RO"/>
        </w:rPr>
        <w:tab/>
        <w:t>6 puncte</w:t>
      </w:r>
    </w:p>
    <w:p w14:paraId="33B18743" w14:textId="77777777" w:rsidR="00454A65" w:rsidRDefault="00454A65" w:rsidP="00F7123D">
      <w:pPr>
        <w:tabs>
          <w:tab w:val="left" w:pos="1020"/>
          <w:tab w:val="left" w:pos="8250"/>
        </w:tabs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F9505F7" w14:textId="701533ED" w:rsidR="00454A65" w:rsidRDefault="00454A65" w:rsidP="00F7123D">
      <w:pPr>
        <w:tabs>
          <w:tab w:val="left" w:pos="1020"/>
          <w:tab w:val="left" w:pos="825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III. </w:t>
      </w:r>
      <w:r w:rsidRPr="0050577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Notează </w:t>
      </w:r>
      <w:r w:rsidRPr="00505771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homozigot </w:t>
      </w:r>
      <w:r w:rsidRPr="0050577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sau </w:t>
      </w:r>
      <w:r w:rsidRPr="00505771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heterozigot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(</w:t>
      </w:r>
      <w:r w:rsidRPr="00A227E2">
        <w:rPr>
          <w:rFonts w:ascii="Times New Roman" w:hAnsi="Times New Roman" w:cs="Times New Roman"/>
          <w:b/>
          <w:bCs/>
          <w:sz w:val="24"/>
          <w:szCs w:val="24"/>
          <w:lang w:val="ro-RO"/>
        </w:rPr>
        <w:t>și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 dominant/recesiv) </w:t>
      </w:r>
      <w:r w:rsidRPr="00505771">
        <w:rPr>
          <w:rFonts w:ascii="Times New Roman" w:hAnsi="Times New Roman" w:cs="Times New Roman"/>
          <w:b/>
          <w:bCs/>
          <w:sz w:val="24"/>
          <w:szCs w:val="24"/>
          <w:lang w:val="ro-RO"/>
        </w:rPr>
        <w:t>în dreptul genotipului corespunzător.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DD, Dd, dd.</w:t>
      </w:r>
      <w:r w:rsidR="00477ECB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8puncte</w:t>
      </w:r>
    </w:p>
    <w:p w14:paraId="29ACAEFE" w14:textId="3393FC53" w:rsidR="00EB0A84" w:rsidRDefault="00EB0A84" w:rsidP="00F7123D">
      <w:pPr>
        <w:tabs>
          <w:tab w:val="left" w:pos="1020"/>
          <w:tab w:val="left" w:pos="8055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EB0A84">
        <w:rPr>
          <w:rFonts w:ascii="Times New Roman" w:hAnsi="Times New Roman" w:cs="Times New Roman"/>
          <w:b/>
          <w:bCs/>
          <w:sz w:val="24"/>
          <w:szCs w:val="24"/>
          <w:lang w:val="ro-RO"/>
        </w:rPr>
        <w:t>I</w:t>
      </w:r>
      <w:r w:rsidR="00454A65">
        <w:rPr>
          <w:rFonts w:ascii="Times New Roman" w:hAnsi="Times New Roman" w:cs="Times New Roman"/>
          <w:b/>
          <w:bCs/>
          <w:sz w:val="24"/>
          <w:szCs w:val="24"/>
          <w:lang w:val="ro-RO"/>
        </w:rPr>
        <w:t>V</w:t>
      </w:r>
      <w:r w:rsidRPr="00EB0A84">
        <w:rPr>
          <w:rFonts w:ascii="Times New Roman" w:hAnsi="Times New Roman" w:cs="Times New Roman"/>
          <w:b/>
          <w:bCs/>
          <w:sz w:val="24"/>
          <w:szCs w:val="24"/>
          <w:lang w:val="ro-RO"/>
        </w:rPr>
        <w:t>. Definiți termenii</w:t>
      </w:r>
      <w:r w:rsidRPr="00EB0A84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0A84">
        <w:rPr>
          <w:rFonts w:ascii="Times New Roman" w:hAnsi="Times New Roman" w:cs="Times New Roman"/>
          <w:i/>
          <w:iCs/>
          <w:sz w:val="24"/>
          <w:szCs w:val="24"/>
        </w:rPr>
        <w:t>daltonism, albinism, gen</w:t>
      </w:r>
      <w:r w:rsidRPr="00EB0A84">
        <w:rPr>
          <w:rFonts w:ascii="Times New Roman" w:hAnsi="Times New Roman" w:cs="Times New Roman"/>
          <w:i/>
          <w:iCs/>
          <w:sz w:val="24"/>
          <w:szCs w:val="24"/>
          <w:lang w:val="ro-RO"/>
        </w:rPr>
        <w:t>ă</w:t>
      </w:r>
      <w:r w:rsidR="00F7123D">
        <w:rPr>
          <w:rFonts w:ascii="Times New Roman" w:hAnsi="Times New Roman" w:cs="Times New Roman"/>
          <w:i/>
          <w:iCs/>
          <w:sz w:val="24"/>
          <w:szCs w:val="24"/>
          <w:lang w:val="ro-RO"/>
        </w:rPr>
        <w:t>.</w:t>
      </w:r>
      <w:r w:rsidR="00F7123D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30puncte</w:t>
      </w:r>
    </w:p>
    <w:p w14:paraId="7DA97E89" w14:textId="6A68595C" w:rsidR="00EB0A84" w:rsidRDefault="00EB0A84" w:rsidP="00122D67">
      <w:pPr>
        <w:tabs>
          <w:tab w:val="left" w:pos="1020"/>
        </w:tabs>
        <w:rPr>
          <w:rFonts w:ascii="Times New Roman" w:hAnsi="Times New Roman" w:cs="Times New Roman"/>
          <w:sz w:val="24"/>
          <w:szCs w:val="24"/>
          <w:lang w:val="ro-RO"/>
        </w:rPr>
      </w:pPr>
    </w:p>
    <w:p w14:paraId="1FDED6D7" w14:textId="4F43CB0D" w:rsidR="002725E3" w:rsidRPr="002725E3" w:rsidRDefault="00EB0A84" w:rsidP="002725E3">
      <w:pPr>
        <w:tabs>
          <w:tab w:val="left" w:pos="102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725E3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V. </w:t>
      </w:r>
      <w:r w:rsidR="002725E3" w:rsidRPr="007D7B1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2725E3">
        <w:rPr>
          <w:rFonts w:ascii="Times New Roman" w:hAnsi="Times New Roman" w:cs="Times New Roman"/>
          <w:b/>
          <w:bCs/>
          <w:sz w:val="24"/>
          <w:szCs w:val="24"/>
          <w:lang w:val="ro-RO"/>
        </w:rPr>
        <w:t>Rezolvați problema</w:t>
      </w:r>
      <w:r w:rsidR="002725E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DD2FB7B" w14:textId="17D75CCC" w:rsidR="00192C3D" w:rsidRPr="00192C3D" w:rsidRDefault="00504F1F" w:rsidP="00F7123D">
      <w:pPr>
        <w:tabs>
          <w:tab w:val="left" w:pos="1020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504F1F">
        <w:rPr>
          <w:rFonts w:ascii="Times New Roman" w:hAnsi="Times New Roman" w:cs="Times New Roman"/>
          <w:b/>
          <w:bCs/>
          <w:sz w:val="24"/>
          <w:szCs w:val="24"/>
        </w:rPr>
        <w:t>Ce grup</w:t>
      </w:r>
      <w:r w:rsidRPr="00504F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ă de sânge pot avea copii rezultați din cuplul format de o mamă cu grupa de sânge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ABIV</w:t>
      </w:r>
      <w:r w:rsidRPr="00504F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si un tată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OI</w:t>
      </w:r>
      <w:r w:rsidRPr="00504F1F">
        <w:rPr>
          <w:rFonts w:ascii="Times New Roman" w:hAnsi="Times New Roman" w:cs="Times New Roman"/>
          <w:b/>
          <w:bCs/>
          <w:sz w:val="24"/>
          <w:szCs w:val="24"/>
          <w:lang w:val="ro-RO"/>
        </w:rPr>
        <w:t>? Exprimați procentual.</w:t>
      </w:r>
      <w:r w:rsidR="00F7123D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</w:t>
      </w:r>
      <w:r w:rsidR="00477ECB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F7123D">
        <w:rPr>
          <w:rFonts w:ascii="Times New Roman" w:hAnsi="Times New Roman" w:cs="Times New Roman"/>
          <w:sz w:val="24"/>
          <w:szCs w:val="24"/>
          <w:lang w:val="ro-RO"/>
        </w:rPr>
        <w:t>0puncte</w:t>
      </w:r>
    </w:p>
    <w:sectPr w:rsidR="00192C3D" w:rsidRPr="00192C3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813DE" w14:textId="77777777" w:rsidR="0099107F" w:rsidRDefault="0099107F" w:rsidP="00010B92">
      <w:pPr>
        <w:spacing w:after="0" w:line="240" w:lineRule="auto"/>
      </w:pPr>
      <w:r>
        <w:separator/>
      </w:r>
    </w:p>
  </w:endnote>
  <w:endnote w:type="continuationSeparator" w:id="0">
    <w:p w14:paraId="74E71495" w14:textId="77777777" w:rsidR="0099107F" w:rsidRDefault="0099107F" w:rsidP="0001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BF856" w14:textId="77777777" w:rsidR="0099107F" w:rsidRDefault="0099107F" w:rsidP="00010B92">
      <w:pPr>
        <w:spacing w:after="0" w:line="240" w:lineRule="auto"/>
      </w:pPr>
      <w:r>
        <w:separator/>
      </w:r>
    </w:p>
  </w:footnote>
  <w:footnote w:type="continuationSeparator" w:id="0">
    <w:p w14:paraId="250680D2" w14:textId="77777777" w:rsidR="0099107F" w:rsidRDefault="0099107F" w:rsidP="0001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421DA" w14:textId="56254B2C" w:rsidR="00010B92" w:rsidRDefault="00010B92" w:rsidP="00010B92">
    <w:pPr>
      <w:pStyle w:val="Header"/>
      <w:tabs>
        <w:tab w:val="clear" w:pos="4680"/>
        <w:tab w:val="clear" w:pos="9360"/>
        <w:tab w:val="left" w:pos="7560"/>
      </w:tabs>
    </w:pPr>
    <w:r>
      <w:rPr>
        <w:lang w:val="ro-RO"/>
      </w:rPr>
      <w:t>Nume si prenume</w:t>
    </w:r>
    <w:r>
      <w:t>:</w:t>
    </w:r>
    <w:r>
      <w:tab/>
      <w:t>Data:</w:t>
    </w:r>
  </w:p>
  <w:p w14:paraId="11997E87" w14:textId="6E517DE7" w:rsidR="00010B92" w:rsidRPr="00010B92" w:rsidRDefault="00010B92">
    <w:pPr>
      <w:pStyle w:val="Header"/>
    </w:pPr>
    <w:r>
      <w:t>Clasa a VIII- 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B92"/>
    <w:rsid w:val="00010B92"/>
    <w:rsid w:val="000478A4"/>
    <w:rsid w:val="00122D67"/>
    <w:rsid w:val="00192C3D"/>
    <w:rsid w:val="001A71F0"/>
    <w:rsid w:val="002725E3"/>
    <w:rsid w:val="003413CE"/>
    <w:rsid w:val="00454A65"/>
    <w:rsid w:val="00477ECB"/>
    <w:rsid w:val="00504F1F"/>
    <w:rsid w:val="005B2A09"/>
    <w:rsid w:val="006C5B8A"/>
    <w:rsid w:val="0099107F"/>
    <w:rsid w:val="00A227E2"/>
    <w:rsid w:val="00A94E28"/>
    <w:rsid w:val="00B00A82"/>
    <w:rsid w:val="00E42ED8"/>
    <w:rsid w:val="00EB0A84"/>
    <w:rsid w:val="00F7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9ABC6"/>
  <w15:chartTrackingRefBased/>
  <w15:docId w15:val="{7DD16680-2241-4AFF-9A7D-C1F2B060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0B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B92"/>
  </w:style>
  <w:style w:type="paragraph" w:styleId="Footer">
    <w:name w:val="footer"/>
    <w:basedOn w:val="Normal"/>
    <w:link w:val="FooterChar"/>
    <w:uiPriority w:val="99"/>
    <w:unhideWhenUsed/>
    <w:rsid w:val="00010B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B92"/>
  </w:style>
  <w:style w:type="paragraph" w:styleId="NoSpacing">
    <w:name w:val="No Spacing"/>
    <w:uiPriority w:val="1"/>
    <w:qFormat/>
    <w:rsid w:val="00E42E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197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13</cp:revision>
  <dcterms:created xsi:type="dcterms:W3CDTF">2020-12-11T08:21:00Z</dcterms:created>
  <dcterms:modified xsi:type="dcterms:W3CDTF">2020-12-15T06:41:00Z</dcterms:modified>
</cp:coreProperties>
</file>